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45" w:type="dxa"/>
        <w:tblLayout w:type="fixed"/>
        <w:tblLook w:val="04A0" w:firstRow="1" w:lastRow="0" w:firstColumn="1" w:lastColumn="0" w:noHBand="0" w:noVBand="1"/>
      </w:tblPr>
      <w:tblGrid>
        <w:gridCol w:w="2832"/>
        <w:gridCol w:w="8213"/>
      </w:tblGrid>
      <w:tr w:rsidR="00941CB6" w:rsidRPr="00B46EAF" w:rsidTr="00345995">
        <w:trPr>
          <w:trHeight w:val="1266"/>
        </w:trPr>
        <w:tc>
          <w:tcPr>
            <w:tcW w:w="2832" w:type="dxa"/>
            <w:shd w:val="clear" w:color="auto" w:fill="auto"/>
          </w:tcPr>
          <w:p w:rsidR="00941CB6" w:rsidRPr="00B46EAF" w:rsidRDefault="00941CB6" w:rsidP="00345995">
            <w:pPr>
              <w:jc w:val="both"/>
              <w:rPr>
                <w:b/>
                <w:bCs/>
                <w:iCs/>
                <w:sz w:val="40"/>
                <w:szCs w:val="40"/>
              </w:rPr>
            </w:pPr>
            <w:r w:rsidRPr="00B46EAF">
              <w:rPr>
                <w:b/>
                <w:bCs/>
                <w:iCs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562100" cy="4476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3" w:type="dxa"/>
            <w:shd w:val="clear" w:color="auto" w:fill="auto"/>
          </w:tcPr>
          <w:p w:rsidR="00941CB6" w:rsidRPr="00B46EAF" w:rsidRDefault="00941CB6" w:rsidP="00345995">
            <w:pPr>
              <w:jc w:val="center"/>
              <w:rPr>
                <w:b/>
              </w:rPr>
            </w:pPr>
            <w:r w:rsidRPr="00087048">
              <w:t xml:space="preserve"> </w:t>
            </w:r>
            <w:r w:rsidRPr="00B46EAF">
              <w:rPr>
                <w:b/>
              </w:rPr>
              <w:t xml:space="preserve">ТУРОПЕРАТОР «ВЕНТУС»   </w:t>
            </w:r>
          </w:p>
          <w:p w:rsidR="00941CB6" w:rsidRPr="00C516D7" w:rsidRDefault="00941CB6" w:rsidP="00345995">
            <w:r w:rsidRPr="00B46EAF">
              <w:rPr>
                <w:b/>
              </w:rPr>
              <w:t xml:space="preserve"> Московская область, г. Орехово-Зуево, ул. Ленина, д.36, 2 этаж. Тел/факс: 8 (496) 4-15-36-19; 8 (496)4-12-14-47; </w:t>
            </w:r>
            <w:r w:rsidRPr="00B46EAF">
              <w:rPr>
                <w:b/>
                <w:lang w:val="en-US"/>
              </w:rPr>
              <w:t>e</w:t>
            </w:r>
            <w:r w:rsidRPr="00B46EAF">
              <w:rPr>
                <w:b/>
              </w:rPr>
              <w:t>-</w:t>
            </w:r>
            <w:r w:rsidRPr="00B46EAF">
              <w:rPr>
                <w:b/>
                <w:lang w:val="en-US"/>
              </w:rPr>
              <w:t>mail</w:t>
            </w:r>
            <w:r w:rsidRPr="00B46EAF">
              <w:rPr>
                <w:b/>
              </w:rPr>
              <w:t xml:space="preserve">: </w:t>
            </w:r>
            <w:hyperlink r:id="rId5" w:history="1">
              <w:r>
                <w:rPr>
                  <w:rStyle w:val="a5"/>
                </w:rPr>
                <w:t>ventus-oz@mail.ru</w:t>
              </w:r>
            </w:hyperlink>
            <w:r>
              <w:t xml:space="preserve"> </w:t>
            </w:r>
            <w:hyperlink r:id="rId6" w:history="1">
              <w:r w:rsidRPr="00B46EAF">
                <w:rPr>
                  <w:rStyle w:val="a5"/>
                  <w:lang w:val="en-US"/>
                </w:rPr>
                <w:t>www</w:t>
              </w:r>
              <w:r w:rsidRPr="007C6ECB">
                <w:rPr>
                  <w:rStyle w:val="a5"/>
                </w:rPr>
                <w:t>.</w:t>
              </w:r>
              <w:proofErr w:type="spellStart"/>
              <w:r w:rsidRPr="00B46EAF">
                <w:rPr>
                  <w:rStyle w:val="a5"/>
                  <w:lang w:val="en-US"/>
                </w:rPr>
                <w:t>ventus</w:t>
              </w:r>
              <w:proofErr w:type="spellEnd"/>
              <w:r w:rsidRPr="007C6ECB">
                <w:rPr>
                  <w:rStyle w:val="a5"/>
                </w:rPr>
                <w:t>-</w:t>
              </w:r>
              <w:r w:rsidRPr="00B46EAF">
                <w:rPr>
                  <w:rStyle w:val="a5"/>
                  <w:lang w:val="en-US"/>
                </w:rPr>
                <w:t>travel</w:t>
              </w:r>
              <w:r w:rsidRPr="007C6ECB">
                <w:rPr>
                  <w:rStyle w:val="a5"/>
                </w:rPr>
                <w:t>.</w:t>
              </w:r>
              <w:proofErr w:type="spellStart"/>
              <w:r w:rsidRPr="00B46EAF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B46EAF">
              <w:rPr>
                <w:rFonts w:ascii="Times New Roman" w:hAnsi="Times New Roman"/>
                <w:bCs/>
                <w:iCs/>
                <w:szCs w:val="20"/>
              </w:rPr>
              <w:t xml:space="preserve"> Номер в Едином Федеральном реестре </w:t>
            </w:r>
            <w:proofErr w:type="gramStart"/>
            <w:r w:rsidRPr="00B46EAF">
              <w:rPr>
                <w:rFonts w:ascii="Times New Roman" w:hAnsi="Times New Roman"/>
                <w:bCs/>
                <w:iCs/>
                <w:szCs w:val="20"/>
              </w:rPr>
              <w:t>туроператоров  РТО</w:t>
            </w:r>
            <w:proofErr w:type="gramEnd"/>
            <w:r w:rsidRPr="00B46EAF">
              <w:rPr>
                <w:rFonts w:ascii="Times New Roman" w:hAnsi="Times New Roman"/>
                <w:bCs/>
                <w:iCs/>
                <w:szCs w:val="20"/>
              </w:rPr>
              <w:t xml:space="preserve"> 014015</w:t>
            </w:r>
          </w:p>
          <w:p w:rsidR="00941CB6" w:rsidRPr="00B46EAF" w:rsidRDefault="00941CB6" w:rsidP="00345995">
            <w:pPr>
              <w:jc w:val="center"/>
              <w:rPr>
                <w:b/>
                <w:bCs/>
                <w:iCs/>
                <w:sz w:val="40"/>
                <w:szCs w:val="4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58420</wp:posOffset>
                      </wp:positionV>
                      <wp:extent cx="4438650" cy="0"/>
                      <wp:effectExtent l="5715" t="8255" r="13335" b="1079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3865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352271"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4pt,4.6pt" to="358.9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qzZxAIAAJEFAAAOAAAAZHJzL2Uyb0RvYy54bWysVMuK2zAU3Rf6D8J7j+3EeZlxhhnH6aaP&#10;gZnStWLLsagtGUmJE0qh7bown9Bf6KKFgWn7Dc4f9Upx3Ml0U8okYO7V4+jcc650erYpC7QmQlLO&#10;Qss7cS1EWMJTypah9fp6bo8tJBVmKS44I6G1JdI6mz59clpXAenxnBcpEQhAmAzqKrRyparAcWSS&#10;kxLLE14RBpMZFyVWkIqlkwpcA3pZOD3XHTo1F2kleEKkhNHZftKaGvwsI4l6lWWSKFSEFnBT5ivM&#10;d6G/zvQUB0uBq5wmLQ38HyxKTBkc2kHNsMJoJehfUCVNBJc8UycJLx2eZTQhpgaoxnMfVHOV44qY&#10;WkAcWXUyyceDTV6uLwWiaWgNLMRwCRY1X3YfdjfNj+br7gbtPja/mu/Nt+a2+dnc7j5BfLf7DLGe&#10;bO7a4Rs00ErWlQwAMGKXQmuRbNhV9ZwnbyViPMoxWxJT0fW2gmM8vcM52qITWQGfRf2Cp7AGrxQ3&#10;sm4yUWpIEAxtjHvbzj2yUSiBQd/vj4cDMDk5zDk4OGyshFTPCC+RDkKroEwLiwO8fi6VJoKDwxI9&#10;zPicFoVpjoKhOrQm/aFrNkhe0FRP6mVSLBdRIdAa6/YyP1MVzNxfJviKpQYsJziN21hhWuxjOLxg&#10;Go+Yjt0zgmyjIDTjUKLppncTdxKP47Fv+71hbPvubGafzyPfHs690WDWn0XRzHuviXp+kNM0JUxz&#10;PXS25/9b57R3bN+TXW93ojjH6EY9IHvM9Hw+cEdgiT0aDfq2349d+2I8j+zzyBsOR/FFdBE/YBqb&#10;6uXjkO2k1Kz4ShFxlac1Sqm2vz+Y9DwLEngJeqO9bwgXS3jCEiUsJLh6Q1VuulX3mcY48nrs6n/r&#10;dYe+F+Lgoc46F9ra/kgFnh/8NZdA9/3+Bi14ur0Uh8sB995sat8o/bDczyG+/5JOfwMAAP//AwBQ&#10;SwMEFAAGAAgAAAAhAP8ONCnZAAAABgEAAA8AAABkcnMvZG93bnJldi54bWxMjsFOwzAQRO9I/IO1&#10;SFwQtRsJUtI4FUHihIREmw9w4yVJiddR7DYpX8/CpRyfZjTz8s3senHCMXSeNCwXCgRS7W1HjYZq&#10;93q/AhGiIWt6T6jhjAE2xfVVbjLrJ/rA0zY2gkcoZEZDG+OQSRnqFp0JCz8gcfbpR2ci49hIO5qJ&#10;x10vE6UepTMd8UNrBnxpsf7aHp0G9aB2rjrfvVXvhyn5Lk1MyzJqfXszP69BRJzjpQy/+qwOBTvt&#10;/ZFsED3zis2jhqcEBMfpMmXe/7Escvlfv/gBAAD//wMAUEsBAi0AFAAGAAgAAAAhALaDOJL+AAAA&#10;4QEAABMAAAAAAAAAAAAAAAAAAAAAAFtDb250ZW50X1R5cGVzXS54bWxQSwECLQAUAAYACAAAACEA&#10;OP0h/9YAAACUAQAACwAAAAAAAAAAAAAAAAAvAQAAX3JlbHMvLnJlbHNQSwECLQAUAAYACAAAACEA&#10;tDKs2cQCAACRBQAADgAAAAAAAAAAAAAAAAAuAgAAZHJzL2Uyb0RvYy54bWxQSwECLQAUAAYACAAA&#10;ACEA/w40KdkAAAAGAQAADwAAAAAAAAAAAAAAAAAeBQAAZHJzL2Rvd25yZXYueG1sUEsFBgAAAAAE&#10;AAQA8wAAACQGAAAAAA==&#10;" strokeweight=".26mm"/>
                  </w:pict>
                </mc:Fallback>
              </mc:AlternateContent>
            </w:r>
          </w:p>
        </w:tc>
      </w:tr>
    </w:tbl>
    <w:p w:rsidR="009E0298" w:rsidRDefault="009E0298" w:rsidP="009E0298">
      <w:pPr>
        <w:rPr>
          <w:bCs/>
          <w:sz w:val="44"/>
          <w:szCs w:val="40"/>
        </w:rPr>
      </w:pPr>
      <w:bookmarkStart w:id="0" w:name="_GoBack"/>
      <w:bookmarkEnd w:id="0"/>
      <w:r>
        <w:rPr>
          <w:bCs/>
          <w:sz w:val="44"/>
          <w:szCs w:val="40"/>
        </w:rPr>
        <w:t xml:space="preserve">                            ПРИГЛАШАЕМ ВАС</w:t>
      </w:r>
    </w:p>
    <w:p w:rsidR="009E0298" w:rsidRDefault="009E0298" w:rsidP="009E0298">
      <w:pPr>
        <w:jc w:val="center"/>
        <w:rPr>
          <w:rFonts w:cs="FrankRuehl"/>
          <w:b/>
          <w:iCs/>
          <w:sz w:val="52"/>
          <w:szCs w:val="50"/>
        </w:rPr>
      </w:pPr>
      <w:r>
        <w:rPr>
          <w:rFonts w:cs="FrankRuehl"/>
          <w:b/>
          <w:iCs/>
          <w:sz w:val="52"/>
          <w:szCs w:val="50"/>
        </w:rPr>
        <w:t xml:space="preserve">12 сентября 2021 </w:t>
      </w:r>
    </w:p>
    <w:p w:rsidR="009E0298" w:rsidRDefault="009E0298" w:rsidP="009E0298">
      <w:pPr>
        <w:jc w:val="center"/>
        <w:rPr>
          <w:rFonts w:cs="FrankRuehl"/>
          <w:b/>
          <w:iCs/>
          <w:sz w:val="52"/>
          <w:szCs w:val="50"/>
        </w:rPr>
      </w:pPr>
      <w:r>
        <w:rPr>
          <w:rFonts w:cs="FrankRuehl"/>
          <w:b/>
          <w:iCs/>
          <w:sz w:val="52"/>
          <w:szCs w:val="50"/>
        </w:rPr>
        <w:t>«Золотая осень в Архангельском»</w:t>
      </w:r>
    </w:p>
    <w:p w:rsidR="009E0298" w:rsidRDefault="009E0298" w:rsidP="009E0298">
      <w:pPr>
        <w:jc w:val="center"/>
        <w:rPr>
          <w:rFonts w:cs="FrankRuehl"/>
          <w:b/>
          <w:iCs/>
          <w:sz w:val="52"/>
          <w:szCs w:val="50"/>
          <w:u w:val="single"/>
        </w:rPr>
      </w:pPr>
      <w:r>
        <w:rPr>
          <w:rFonts w:cs="FrankRuehl"/>
          <w:b/>
          <w:noProof/>
          <w:sz w:val="52"/>
          <w:szCs w:val="50"/>
          <w:lang w:eastAsia="ru-RU"/>
        </w:rPr>
        <w:drawing>
          <wp:inline distT="0" distB="0" distL="0" distR="0">
            <wp:extent cx="4362450" cy="2905125"/>
            <wp:effectExtent l="0" t="0" r="0" b="9525"/>
            <wp:docPr id="1" name="Рисунок 1" descr="arhangel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arhangelsko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298" w:rsidRDefault="009E0298" w:rsidP="009E0298">
      <w:pPr>
        <w:pStyle w:val="a3"/>
        <w:shd w:val="clear" w:color="auto" w:fill="FEFEFE"/>
        <w:jc w:val="center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Потратив огромную сумму на устроение Архангельского, князь Н.Б. Юсупов добился своей цели: о его великолепной усадьбе знала вся Россия, и каждый мечтал попасть в число ее гостей.</w:t>
      </w:r>
    </w:p>
    <w:p w:rsidR="009E0298" w:rsidRDefault="009E0298" w:rsidP="009E0298">
      <w:pPr>
        <w:pStyle w:val="a3"/>
        <w:shd w:val="clear" w:color="auto" w:fill="FEFEFE"/>
        <w:jc w:val="both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Авторская экскурсия музейного гида «Золотая осень в Архангельском»</w:t>
      </w:r>
      <w:r>
        <w:rPr>
          <w:rFonts w:ascii="Arial" w:hAnsi="Arial" w:cs="Arial"/>
          <w:iCs/>
          <w:sz w:val="28"/>
          <w:szCs w:val="28"/>
        </w:rPr>
        <w:t>: прогулка по усадьбе с осмотром излюбленных мест отдыха последних владельцев и их высокопоставленных гостей (членов императорской фамилии, выдающихся деятелей культуры рубежа XIX-XX вв.): парадный двор,  театр Гонзаги, Верхняя терраса, французский сад, Пушкинская аллея, храм Архангела Михаила.</w:t>
      </w:r>
    </w:p>
    <w:p w:rsidR="009E0298" w:rsidRDefault="009E0298" w:rsidP="009E0298">
      <w:pPr>
        <w:pStyle w:val="a4"/>
        <w:spacing w:after="28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Стоимость поездки: 2200 рублей для взрослых; 2000 рублей для пенсионеров; 1750 рублей для школьников</w:t>
      </w:r>
    </w:p>
    <w:p w:rsidR="009E0298" w:rsidRPr="00941CB6" w:rsidRDefault="009E0298" w:rsidP="009E0298">
      <w:pPr>
        <w:tabs>
          <w:tab w:val="left" w:pos="-540"/>
        </w:tabs>
        <w:jc w:val="center"/>
        <w:rPr>
          <w:b/>
          <w:bCs/>
          <w:i/>
          <w:iCs/>
          <w:sz w:val="40"/>
          <w:szCs w:val="40"/>
          <w:lang w:val="en-US"/>
        </w:rPr>
      </w:pPr>
      <w:proofErr w:type="gramStart"/>
      <w:r>
        <w:rPr>
          <w:b/>
          <w:bCs/>
          <w:i/>
          <w:sz w:val="40"/>
          <w:szCs w:val="40"/>
        </w:rPr>
        <w:t>НАШ</w:t>
      </w:r>
      <w:r w:rsidRPr="00941CB6">
        <w:rPr>
          <w:b/>
          <w:bCs/>
          <w:i/>
          <w:sz w:val="40"/>
          <w:szCs w:val="40"/>
          <w:lang w:val="en-US"/>
        </w:rPr>
        <w:t xml:space="preserve"> </w:t>
      </w:r>
      <w:r>
        <w:rPr>
          <w:rFonts w:ascii="Webdings" w:hAnsi="Webdings"/>
          <w:b/>
          <w:bCs/>
          <w:i/>
          <w:sz w:val="40"/>
          <w:szCs w:val="40"/>
        </w:rPr>
        <w:t></w:t>
      </w:r>
      <w:r w:rsidR="00392829" w:rsidRPr="00941CB6">
        <w:rPr>
          <w:b/>
          <w:bCs/>
          <w:i/>
          <w:sz w:val="40"/>
          <w:szCs w:val="40"/>
          <w:lang w:val="en-US"/>
        </w:rPr>
        <w:t>:</w:t>
      </w:r>
      <w:proofErr w:type="gramEnd"/>
      <w:r w:rsidR="00392829" w:rsidRPr="00941CB6">
        <w:rPr>
          <w:b/>
          <w:bCs/>
          <w:i/>
          <w:sz w:val="40"/>
          <w:szCs w:val="40"/>
          <w:lang w:val="en-US"/>
        </w:rPr>
        <w:t xml:space="preserve"> 8(4964)15-36-19</w:t>
      </w:r>
      <w:r w:rsidRPr="00941CB6">
        <w:rPr>
          <w:b/>
          <w:bCs/>
          <w:i/>
          <w:sz w:val="40"/>
          <w:szCs w:val="40"/>
          <w:lang w:val="en-US"/>
        </w:rPr>
        <w:t xml:space="preserve">, </w:t>
      </w:r>
      <w:r w:rsidRPr="00941CB6">
        <w:rPr>
          <w:b/>
          <w:bCs/>
          <w:i/>
          <w:iCs/>
          <w:sz w:val="40"/>
          <w:szCs w:val="40"/>
          <w:lang w:val="en-US"/>
        </w:rPr>
        <w:t>8-91</w:t>
      </w:r>
      <w:r w:rsidR="00392829" w:rsidRPr="00941CB6">
        <w:rPr>
          <w:b/>
          <w:bCs/>
          <w:i/>
          <w:iCs/>
          <w:sz w:val="40"/>
          <w:szCs w:val="40"/>
          <w:lang w:val="en-US"/>
        </w:rPr>
        <w:t>6 365 65 77</w:t>
      </w:r>
    </w:p>
    <w:p w:rsidR="009E0298" w:rsidRDefault="00941CB6" w:rsidP="009E0298">
      <w:pPr>
        <w:widowControl/>
        <w:suppressAutoHyphens w:val="0"/>
        <w:jc w:val="right"/>
        <w:rPr>
          <w:b/>
          <w:bCs/>
          <w:sz w:val="50"/>
          <w:szCs w:val="50"/>
          <w:lang w:val="en-US"/>
        </w:rPr>
      </w:pPr>
      <w:hyperlink r:id="rId8" w:history="1">
        <w:r w:rsidR="009E0298">
          <w:rPr>
            <w:rStyle w:val="a5"/>
            <w:rFonts w:ascii="Times New Roman" w:eastAsia="Times New Roman" w:hAnsi="Times New Roman"/>
            <w:b/>
            <w:bCs/>
            <w:kern w:val="0"/>
            <w:sz w:val="28"/>
            <w:lang w:val="en-US"/>
          </w:rPr>
          <w:t>www.ventus-travel.ru</w:t>
        </w:r>
      </w:hyperlink>
      <w:r w:rsidR="009E0298">
        <w:rPr>
          <w:rFonts w:ascii="Times New Roman" w:eastAsia="Times New Roman" w:hAnsi="Times New Roman"/>
          <w:b/>
          <w:bCs/>
          <w:kern w:val="0"/>
          <w:sz w:val="28"/>
          <w:lang w:val="en-US"/>
        </w:rPr>
        <w:t xml:space="preserve">  Instagram: </w:t>
      </w:r>
      <w:proofErr w:type="spellStart"/>
      <w:r w:rsidR="009E0298">
        <w:rPr>
          <w:rFonts w:ascii="Times New Roman" w:eastAsia="Times New Roman" w:hAnsi="Times New Roman"/>
          <w:b/>
          <w:bCs/>
          <w:kern w:val="0"/>
          <w:sz w:val="28"/>
          <w:lang w:val="en-US"/>
        </w:rPr>
        <w:t>ventus_travel</w:t>
      </w:r>
      <w:proofErr w:type="spellEnd"/>
    </w:p>
    <w:p w:rsidR="009E0298" w:rsidRDefault="009E0298" w:rsidP="009E0298">
      <w:pPr>
        <w:pStyle w:val="a4"/>
        <w:spacing w:after="283"/>
        <w:jc w:val="center"/>
        <w:rPr>
          <w:lang w:val="en-US"/>
        </w:rPr>
      </w:pPr>
    </w:p>
    <w:p w:rsidR="00020739" w:rsidRPr="009E0298" w:rsidRDefault="00020739" w:rsidP="009E0298">
      <w:pPr>
        <w:ind w:left="-1134" w:firstLine="1134"/>
        <w:rPr>
          <w:lang w:val="en-US"/>
        </w:rPr>
      </w:pPr>
    </w:p>
    <w:sectPr w:rsidR="00020739" w:rsidRPr="009E0298" w:rsidSect="009E0298">
      <w:pgSz w:w="11906" w:h="16838"/>
      <w:pgMar w:top="426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3A6"/>
    <w:rsid w:val="00020739"/>
    <w:rsid w:val="00392829"/>
    <w:rsid w:val="003B13A6"/>
    <w:rsid w:val="00941CB6"/>
    <w:rsid w:val="009E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1F169-76DB-4378-A41F-44F44271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298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E02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298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  <w:style w:type="paragraph" w:styleId="a3">
    <w:name w:val="Normal (Web)"/>
    <w:basedOn w:val="a"/>
    <w:uiPriority w:val="99"/>
    <w:semiHidden/>
    <w:unhideWhenUsed/>
    <w:rsid w:val="009E029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a4">
    <w:name w:val="Содержимое таблицы"/>
    <w:basedOn w:val="a"/>
    <w:uiPriority w:val="99"/>
    <w:rsid w:val="009E0298"/>
    <w:pPr>
      <w:suppressLineNumbers/>
    </w:pPr>
  </w:style>
  <w:style w:type="character" w:styleId="a5">
    <w:name w:val="Hyperlink"/>
    <w:basedOn w:val="a0"/>
    <w:unhideWhenUsed/>
    <w:rsid w:val="009E02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02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298"/>
    <w:rPr>
      <w:rFonts w:ascii="Tahoma" w:eastAsia="Arial Unicode MS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ntus-travel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ntus-travel.ru" TargetMode="External"/><Relationship Id="rId5" Type="http://schemas.openxmlformats.org/officeDocument/2006/relationships/hyperlink" Target="mailto:ventus-oz@mail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Вентус</dc:creator>
  <cp:keywords/>
  <dc:description/>
  <cp:lastModifiedBy>user</cp:lastModifiedBy>
  <cp:revision>2</cp:revision>
  <cp:lastPrinted>2021-08-20T11:14:00Z</cp:lastPrinted>
  <dcterms:created xsi:type="dcterms:W3CDTF">2021-08-22T05:32:00Z</dcterms:created>
  <dcterms:modified xsi:type="dcterms:W3CDTF">2021-08-22T05:32:00Z</dcterms:modified>
</cp:coreProperties>
</file>